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5090E" w14:textId="56CEA8B1" w:rsidR="004935E8" w:rsidRDefault="004935E8" w:rsidP="004935E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4959F332" wp14:editId="64032B3F">
            <wp:extent cx="465709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F5BCC4" w14:textId="2C3BDD28" w:rsidR="004935E8" w:rsidRDefault="004935E8" w:rsidP="004935E8">
      <w:pPr>
        <w:ind w:left="-142" w:firstLine="142"/>
        <w:rPr>
          <w:b/>
          <w:bCs/>
          <w:sz w:val="28"/>
          <w:szCs w:val="28"/>
        </w:rPr>
      </w:pPr>
      <w:r w:rsidRPr="004935E8">
        <w:rPr>
          <w:b/>
          <w:bCs/>
          <w:sz w:val="28"/>
          <w:szCs w:val="28"/>
        </w:rPr>
        <w:t>Where are you at currently with the response to C</w:t>
      </w:r>
      <w:r w:rsidR="00CE06A0">
        <w:rPr>
          <w:b/>
          <w:bCs/>
          <w:sz w:val="28"/>
          <w:szCs w:val="28"/>
        </w:rPr>
        <w:t>OVID-</w:t>
      </w:r>
      <w:r w:rsidRPr="004935E8">
        <w:rPr>
          <w:b/>
          <w:bCs/>
          <w:sz w:val="28"/>
          <w:szCs w:val="28"/>
        </w:rPr>
        <w:t>19?</w:t>
      </w:r>
    </w:p>
    <w:p w14:paraId="168DB994" w14:textId="50B060D8" w:rsidR="00BC76DF" w:rsidRDefault="004935E8" w:rsidP="004935E8">
      <w:r>
        <w:t>Since late March</w:t>
      </w:r>
      <w:r w:rsidR="00BC76DF">
        <w:t xml:space="preserve"> at the start of the current COVID-19 crisis</w:t>
      </w:r>
      <w:r>
        <w:t>, a</w:t>
      </w:r>
      <w:r w:rsidRPr="004935E8">
        <w:t xml:space="preserve">ll people who are sleeping rough or declared themselves homeless have been taken off the streets and located within </w:t>
      </w:r>
      <w:r>
        <w:t>several</w:t>
      </w:r>
      <w:r w:rsidRPr="004935E8">
        <w:t xml:space="preserve"> city centre hotels. Many charities and other likeminded organisations </w:t>
      </w:r>
      <w:r>
        <w:t>including</w:t>
      </w:r>
      <w:r w:rsidRPr="004935E8">
        <w:t xml:space="preserve"> restaurants have pledged to provide food for the individuals who are staying at these locations.</w:t>
      </w:r>
      <w:r>
        <w:t xml:space="preserve"> At times over 100 of the City’s homeless </w:t>
      </w:r>
      <w:r w:rsidR="002355DA">
        <w:t>were</w:t>
      </w:r>
      <w:r>
        <w:t xml:space="preserve"> </w:t>
      </w:r>
      <w:r w:rsidR="00BC76DF">
        <w:t xml:space="preserve">staying </w:t>
      </w:r>
      <w:r>
        <w:t xml:space="preserve">in the hotels </w:t>
      </w:r>
      <w:r w:rsidR="00BC76DF">
        <w:t>although</w:t>
      </w:r>
      <w:r>
        <w:t xml:space="preserve"> by </w:t>
      </w:r>
      <w:r w:rsidR="002355DA">
        <w:t xml:space="preserve">late </w:t>
      </w:r>
      <w:r>
        <w:t xml:space="preserve">September the </w:t>
      </w:r>
      <w:r w:rsidR="00BC76DF">
        <w:t>number has reduced to around 40.</w:t>
      </w:r>
      <w:r w:rsidRPr="004935E8">
        <w:t xml:space="preserve"> </w:t>
      </w:r>
    </w:p>
    <w:p w14:paraId="366B717A" w14:textId="21CAE822" w:rsidR="004935E8" w:rsidRPr="004935E8" w:rsidRDefault="004935E8" w:rsidP="004935E8">
      <w:r w:rsidRPr="004935E8">
        <w:t>As a result</w:t>
      </w:r>
      <w:r w:rsidR="00BC76DF">
        <w:t>,</w:t>
      </w:r>
      <w:r w:rsidRPr="004935E8">
        <w:t xml:space="preserve"> Peterborough Soup Kitchen are working </w:t>
      </w:r>
      <w:r w:rsidR="00BC76DF">
        <w:t>alongside</w:t>
      </w:r>
      <w:r w:rsidRPr="004935E8">
        <w:t xml:space="preserve"> the Three Pillars charity to provide breakfast bags, every day of the week, and lunch bags</w:t>
      </w:r>
      <w:r w:rsidR="00BC76DF">
        <w:t xml:space="preserve">, 3 days per week to the homeless within the hotels. </w:t>
      </w:r>
      <w:r w:rsidRPr="004935E8">
        <w:t xml:space="preserve">Teams of Soup Kitchen volunteers are now preparing the above bags and delivering them to the hotel sites whilst </w:t>
      </w:r>
      <w:r w:rsidR="00BC76DF">
        <w:t xml:space="preserve">at the same time </w:t>
      </w:r>
      <w:r w:rsidRPr="004935E8">
        <w:t>complying with the social distancing requirements introduced by the government.</w:t>
      </w:r>
    </w:p>
    <w:p w14:paraId="1A0FED3C" w14:textId="700CC553" w:rsidR="00BC76DF" w:rsidRPr="00BC76DF" w:rsidRDefault="004935E8" w:rsidP="004935E8">
      <w:r w:rsidRPr="004935E8">
        <w:t>In addition</w:t>
      </w:r>
      <w:r w:rsidR="00BC76DF">
        <w:t xml:space="preserve"> up to August,</w:t>
      </w:r>
      <w:r w:rsidRPr="004935E8">
        <w:t xml:space="preserve"> Peterborough Soup Kitchen </w:t>
      </w:r>
      <w:r w:rsidR="00BC76DF">
        <w:t>were providing supplies of food to</w:t>
      </w:r>
      <w:r w:rsidRPr="004935E8">
        <w:t xml:space="preserve"> homeless individuals who </w:t>
      </w:r>
      <w:r w:rsidR="00BC76DF">
        <w:t>were</w:t>
      </w:r>
      <w:r w:rsidRPr="004935E8">
        <w:t xml:space="preserve"> housed in Bed &amp; Breakfasts across the city and to organisations, such as the Salvation Army and the Open Door Church, to top up their dwindling food supplies.</w:t>
      </w:r>
    </w:p>
    <w:p w14:paraId="3557A929" w14:textId="717469E8" w:rsidR="004935E8" w:rsidRDefault="004935E8" w:rsidP="004935E8">
      <w:pPr>
        <w:rPr>
          <w:b/>
          <w:bCs/>
          <w:sz w:val="28"/>
          <w:szCs w:val="28"/>
        </w:rPr>
      </w:pPr>
      <w:r w:rsidRPr="004935E8">
        <w:rPr>
          <w:b/>
          <w:bCs/>
          <w:sz w:val="28"/>
          <w:szCs w:val="28"/>
        </w:rPr>
        <w:t>What are your plans for the coming months?</w:t>
      </w:r>
    </w:p>
    <w:p w14:paraId="3FBD6C1E" w14:textId="27547BBA" w:rsidR="004935E8" w:rsidRDefault="00BC76DF" w:rsidP="004935E8">
      <w:r>
        <w:t xml:space="preserve">Recently, the Trustees of Peterborough Soup Kitchen </w:t>
      </w:r>
      <w:r w:rsidR="000C4769">
        <w:t>have been looking at</w:t>
      </w:r>
      <w:r w:rsidR="00CA33B3">
        <w:t xml:space="preserve"> how </w:t>
      </w:r>
      <w:r w:rsidR="000C4769">
        <w:t xml:space="preserve"> food </w:t>
      </w:r>
      <w:r w:rsidR="00CA33B3">
        <w:t xml:space="preserve">can be distributed </w:t>
      </w:r>
      <w:r w:rsidR="000C4769">
        <w:t xml:space="preserve">to not only the few individuals who still remain on the streets but also to those who live in temporary accommodation </w:t>
      </w:r>
      <w:r w:rsidR="002355DA">
        <w:t>and</w:t>
      </w:r>
      <w:r w:rsidR="000C4769">
        <w:t xml:space="preserve"> are not able to afford food. Obviously whilst the government’s restrictions are in place restricting gatherings </w:t>
      </w:r>
      <w:r w:rsidR="00CA33B3">
        <w:t>to no</w:t>
      </w:r>
      <w:r w:rsidR="000C4769">
        <w:t xml:space="preserve"> more than 6 people together with current social distancing provisions</w:t>
      </w:r>
      <w:r w:rsidR="00CA33B3">
        <w:t>,</w:t>
      </w:r>
      <w:r w:rsidR="000C4769">
        <w:t xml:space="preserve"> we are not able to resume our mobile van service</w:t>
      </w:r>
      <w:r w:rsidR="002355DA">
        <w:t>. D</w:t>
      </w:r>
      <w:r w:rsidR="000C4769">
        <w:t>iscussions are</w:t>
      </w:r>
      <w:r w:rsidR="002355DA">
        <w:t xml:space="preserve"> currently</w:t>
      </w:r>
      <w:r w:rsidR="000C4769">
        <w:t xml:space="preserve"> ongoing looking at the possibility </w:t>
      </w:r>
      <w:r w:rsidR="001D3CBF">
        <w:t>of serving</w:t>
      </w:r>
      <w:r w:rsidR="000C4769">
        <w:t xml:space="preserve"> food from </w:t>
      </w:r>
      <w:r w:rsidR="00CA33B3">
        <w:t xml:space="preserve">a </w:t>
      </w:r>
      <w:r w:rsidR="000C4769">
        <w:t xml:space="preserve">COVID-19 secure </w:t>
      </w:r>
      <w:r w:rsidR="00CA33B3">
        <w:t xml:space="preserve">premise initially </w:t>
      </w:r>
      <w:r w:rsidR="00CE06A0">
        <w:t>for</w:t>
      </w:r>
      <w:r w:rsidR="00CA33B3">
        <w:t xml:space="preserve"> one day of the week.</w:t>
      </w:r>
    </w:p>
    <w:p w14:paraId="7C6083CD" w14:textId="768B38E2" w:rsidR="004935E8" w:rsidRPr="004935E8" w:rsidRDefault="00CA33B3" w:rsidP="004935E8">
      <w:r>
        <w:t xml:space="preserve">We hope to be </w:t>
      </w:r>
      <w:r w:rsidR="002355DA">
        <w:t>able</w:t>
      </w:r>
      <w:r>
        <w:t xml:space="preserve"> to offer this </w:t>
      </w:r>
      <w:r w:rsidR="001D3CBF">
        <w:t xml:space="preserve">temporary </w:t>
      </w:r>
      <w:r>
        <w:t>service over the coming winter months.</w:t>
      </w:r>
    </w:p>
    <w:p w14:paraId="7F014A67" w14:textId="5E899C2E" w:rsidR="004935E8" w:rsidRPr="004935E8" w:rsidRDefault="00CA33B3" w:rsidP="004935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Case study</w:t>
      </w:r>
    </w:p>
    <w:p w14:paraId="32D35F54" w14:textId="5D61AD8C" w:rsidR="00244821" w:rsidRDefault="00CA33B3">
      <w:r>
        <w:t>Over the past few months, we have been receiving requests for food, particularly from individuals living in rented accommodation and have responded by delivering emergency food parcels.</w:t>
      </w:r>
    </w:p>
    <w:p w14:paraId="074BAD7A" w14:textId="310D6D4C" w:rsidR="00CA33B3" w:rsidRDefault="00CA33B3">
      <w:r>
        <w:t>We recently received a request, via Facebook, for food from a gentleman who has been missing our mobile van service and is currently living in temporary accommodation. We responded by delivering 4 bags of food to the person concerned</w:t>
      </w:r>
      <w:r w:rsidR="00CE06A0">
        <w:t>. We subsequently received the following ‘thank you’:</w:t>
      </w:r>
    </w:p>
    <w:p w14:paraId="53112867" w14:textId="45DBFED4" w:rsidR="00CE06A0" w:rsidRPr="00CE06A0" w:rsidRDefault="00CE06A0" w:rsidP="00CE06A0">
      <w:pPr>
        <w:rPr>
          <w:i/>
          <w:iCs/>
        </w:rPr>
      </w:pPr>
      <w:r>
        <w:rPr>
          <w:i/>
          <w:iCs/>
        </w:rPr>
        <w:t>“</w:t>
      </w:r>
      <w:r w:rsidRPr="00CE06A0">
        <w:rPr>
          <w:i/>
          <w:iCs/>
        </w:rPr>
        <w:t>Thanks</w:t>
      </w:r>
      <w:r>
        <w:rPr>
          <w:i/>
          <w:iCs/>
        </w:rPr>
        <w:t>,</w:t>
      </w:r>
      <w:r w:rsidRPr="00CE06A0">
        <w:rPr>
          <w:i/>
          <w:iCs/>
        </w:rPr>
        <w:t xml:space="preserve"> I really hope this will be a turning point in my life I need to get financially stable and move in my own flat.</w:t>
      </w:r>
      <w:r>
        <w:rPr>
          <w:i/>
          <w:iCs/>
        </w:rPr>
        <w:t xml:space="preserve"> T</w:t>
      </w:r>
      <w:r w:rsidRPr="00CE06A0">
        <w:rPr>
          <w:i/>
          <w:iCs/>
        </w:rPr>
        <w:t xml:space="preserve">hank you for dropping the food of this morning and please send my thanks to the rest of the team you've been there when I had nothing and it's not only the food u help me out with its the confidence by talking with me and that's what I struggle with. I really appreciate this service and I would love to give back once I get back on my feet thanks to everyone at the Peterborough soup kitchen once will all be together once again </w:t>
      </w:r>
      <w:r w:rsidRPr="00CE06A0">
        <w:rPr>
          <w:i/>
          <w:iCs/>
          <w:noProof/>
        </w:rPr>
        <w:drawing>
          <wp:inline distT="0" distB="0" distL="0" distR="0" wp14:anchorId="6087002D" wp14:editId="47C84B18">
            <wp:extent cx="152400" cy="152400"/>
            <wp:effectExtent l="0" t="0" r="0" b="0"/>
            <wp:docPr id="6" name="Picture 6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6A0">
        <w:rPr>
          <w:i/>
          <w:iCs/>
          <w:noProof/>
        </w:rPr>
        <w:drawing>
          <wp:inline distT="0" distB="0" distL="0" distR="0" wp14:anchorId="361EB27D" wp14:editId="3289F59C">
            <wp:extent cx="152400" cy="152400"/>
            <wp:effectExtent l="0" t="0" r="0" b="0"/>
            <wp:docPr id="5" name="Picture 5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6A0">
        <w:rPr>
          <w:i/>
          <w:iCs/>
          <w:noProof/>
        </w:rPr>
        <w:drawing>
          <wp:inline distT="0" distB="0" distL="0" distR="0" wp14:anchorId="52B22DB7" wp14:editId="2C4CB248">
            <wp:extent cx="152400" cy="152400"/>
            <wp:effectExtent l="0" t="0" r="0" b="0"/>
            <wp:docPr id="4" name="Picture 4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6A0">
        <w:rPr>
          <w:i/>
          <w:iCs/>
          <w:noProof/>
        </w:rPr>
        <w:drawing>
          <wp:inline distT="0" distB="0" distL="0" distR="0" wp14:anchorId="1890AA30" wp14:editId="2DC52FAF">
            <wp:extent cx="152400" cy="152400"/>
            <wp:effectExtent l="0" t="0" r="0" b="0"/>
            <wp:docPr id="3" name="Picture 3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6A0">
        <w:rPr>
          <w:i/>
          <w:iCs/>
          <w:noProof/>
        </w:rPr>
        <w:drawing>
          <wp:inline distT="0" distB="0" distL="0" distR="0" wp14:anchorId="00DDABB6" wp14:editId="4FD556EC">
            <wp:extent cx="152400" cy="152400"/>
            <wp:effectExtent l="0" t="0" r="0" b="0"/>
            <wp:docPr id="2" name="Picture 2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”</w:t>
      </w:r>
    </w:p>
    <w:p w14:paraId="6B422E82" w14:textId="4413CD5C" w:rsidR="00CE06A0" w:rsidRDefault="00CE06A0"/>
    <w:p w14:paraId="57030F3B" w14:textId="511E8655" w:rsidR="00CE06A0" w:rsidRDefault="00CE06A0"/>
    <w:p w14:paraId="1B144878" w14:textId="742CD20C" w:rsidR="00CE06A0" w:rsidRDefault="00CE06A0"/>
    <w:p w14:paraId="768307DF" w14:textId="55BFE35A" w:rsidR="00CE06A0" w:rsidRPr="00CE06A0" w:rsidRDefault="00CE06A0" w:rsidP="00CE06A0">
      <w:pPr>
        <w:jc w:val="right"/>
        <w:rPr>
          <w:i/>
          <w:iCs/>
          <w:sz w:val="20"/>
          <w:szCs w:val="20"/>
        </w:rPr>
      </w:pPr>
      <w:r w:rsidRPr="00CE06A0">
        <w:rPr>
          <w:i/>
          <w:iCs/>
          <w:sz w:val="20"/>
          <w:szCs w:val="20"/>
        </w:rPr>
        <w:t>KD</w:t>
      </w:r>
      <w:r>
        <w:rPr>
          <w:i/>
          <w:iCs/>
          <w:sz w:val="20"/>
          <w:szCs w:val="20"/>
        </w:rPr>
        <w:t>.PSK.</w:t>
      </w:r>
      <w:r w:rsidRPr="00CE06A0">
        <w:rPr>
          <w:i/>
          <w:iCs/>
          <w:sz w:val="20"/>
          <w:szCs w:val="20"/>
        </w:rPr>
        <w:t xml:space="preserve"> 260920</w:t>
      </w:r>
    </w:p>
    <w:sectPr w:rsidR="00CE06A0" w:rsidRPr="00CE06A0" w:rsidSect="00CE06A0">
      <w:pgSz w:w="11906" w:h="16838"/>
      <w:pgMar w:top="568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50B96"/>
    <w:multiLevelType w:val="hybridMultilevel"/>
    <w:tmpl w:val="778CD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E8"/>
    <w:rsid w:val="000C4769"/>
    <w:rsid w:val="001D3CBF"/>
    <w:rsid w:val="002355DA"/>
    <w:rsid w:val="00244821"/>
    <w:rsid w:val="004935E8"/>
    <w:rsid w:val="00734063"/>
    <w:rsid w:val="00BC76DF"/>
    <w:rsid w:val="00CA33B3"/>
    <w:rsid w:val="00CE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F10AF"/>
  <w15:chartTrackingRefBased/>
  <w15:docId w15:val="{2D6FF045-0B67-42F7-B75E-7E4ACD4F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Dawson</dc:creator>
  <cp:keywords/>
  <dc:description/>
  <cp:lastModifiedBy>Kevin Dawson</cp:lastModifiedBy>
  <cp:revision>3</cp:revision>
  <dcterms:created xsi:type="dcterms:W3CDTF">2020-09-26T19:33:00Z</dcterms:created>
  <dcterms:modified xsi:type="dcterms:W3CDTF">2020-09-26T20:33:00Z</dcterms:modified>
</cp:coreProperties>
</file>